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ИВДИВО Воронеж 960 архетипа Аватара Синтеза Антей ИВАС Кут Хуми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 xml:space="preserve"> </w:t>
      </w:r>
      <w:r>
        <w:rPr>
          <w:rFonts w:cs="Times New Roman" w:ascii="Times New Roman" w:hAnsi="Times New Roman"/>
          <w:b/>
          <w:color w:val="223E86"/>
          <w:sz w:val="36"/>
        </w:rPr>
        <w:t>Совет Подразделения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31.01.2024</w:t>
      </w:r>
    </w:p>
    <w:p>
      <w:pPr>
        <w:pStyle w:val="Normal1"/>
        <w:ind w:hanging="0"/>
        <w:jc w:val="right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 xml:space="preserve">Утверждаю. А ИВДИВО ЕБ ИВ Аватара Синтеза Кут Хуми 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01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0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2.202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4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Присутствовали: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Белобородова Е.А.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Новикова Н.Г.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Харужева О.В.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Родненко Л.В.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Ханина О.А.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Махиня Л.Б.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Гончарова Е.А.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Каплина Л.В.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9. Алёшина М.А.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10. Туева О.М.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11. Свиридова А.В.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12. Галушко О. Ф.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13. Харламова Л.В.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14. Федорова А.В.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15. Смирнова А.В.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16. Томозова Л.Ф.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17. Фирсова Н.Г.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18. Кобелева Н.А.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Необходимость проведения Советов ИВО, Совета Парадигмы в Тамбове для синтезфизической развёртки Синтеза и Огня.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Подведение итогов ревизионной проверки.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Огненная составляющая индивидуальной Ревизии составила 58%.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Ревизионной комиссией установили привести в порядок документы МЦ, уничтожить, которые устарели. Срок до 1.03. Ответственные - Баскакова, Харламова.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Ревизионной комиссией установили упорядочить книги в библиотеке МЦ Воронеж. Выделить для библиотек города книги Парадигмы. Ответственная - Харужева.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Необходимо приобрести книгу в библиотеку Фалес Аргивянин Мистерии Христа.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Полки для книг приобрести для расширения библиотечного пространства.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Стяжание зданий подразделения в 53 Арх Мг и 25 Арх Октаве.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Решения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Провести Совет ИВО на территории Тамбов ориентировочно в марте.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Голосование по проведению Совета ИВО в Тамбове перенести на следующий Совет.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Привести в порядок документы МЦ, уничтожить, которые устарели. Срок до 1.03.2024. Ответственные - Баскакова, Харламова.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Выделить книги Парадигмы для библиотек города. Ответственная – Харужева.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 ИВДИВО-Секретарь Харужева Ольга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>
    <w:name w:val="LO-normal"/>
    <w:qFormat/>
    <w:pPr>
      <w:widowControl/>
      <w:bidi w:val="0"/>
      <w:spacing w:lineRule="auto" w:line="276" w:before="0" w:after="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LibreOffice/7.2.2.2$Windows_X86_64 LibreOffice_project/02b2acce88a210515b4a5bb2e46cbfb63fe97d56</Application>
  <AppVersion>15.0000</AppVersion>
  <Pages>2</Pages>
  <Words>239</Words>
  <Characters>1482</Characters>
  <CharactersWithSpaces>1685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2024-01-31T19:21:00Z</dcterms:created>
  <dc:creator>01</dc:creator>
  <dc:description/>
  <dc:language>ru-RU</dc:language>
  <cp:lastModifiedBy/>
  <dcterms:modified xsi:type="dcterms:W3CDTF">2024-02-01T12:57:44Z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